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1632" w14:textId="689ABD89" w:rsidR="00CE70CF" w:rsidRPr="007B7ED0" w:rsidRDefault="00AD1C0F" w:rsidP="00CE70C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Interview for a </w:t>
      </w:r>
      <w:r w:rsidR="00020A32" w:rsidRPr="007B7ED0">
        <w:rPr>
          <w:b/>
          <w:bCs/>
          <w:u w:val="single"/>
        </w:rPr>
        <w:t xml:space="preserve">Medical Writer’s </w:t>
      </w:r>
      <w:r>
        <w:rPr>
          <w:b/>
          <w:bCs/>
          <w:u w:val="single"/>
        </w:rPr>
        <w:t>Position</w:t>
      </w:r>
      <w:r w:rsidR="00020A32" w:rsidRPr="007B7ED0">
        <w:rPr>
          <w:b/>
          <w:bCs/>
          <w:u w:val="single"/>
        </w:rPr>
        <w:t xml:space="preserve">: What </w:t>
      </w:r>
      <w:r>
        <w:rPr>
          <w:b/>
          <w:bCs/>
          <w:u w:val="single"/>
        </w:rPr>
        <w:t>Should You Know as a Fresher?</w:t>
      </w:r>
      <w:r w:rsidR="00020A32" w:rsidRPr="007B7ED0">
        <w:rPr>
          <w:b/>
          <w:bCs/>
          <w:u w:val="single"/>
        </w:rPr>
        <w:t xml:space="preserve"> </w:t>
      </w:r>
    </w:p>
    <w:p w14:paraId="2D7C4480" w14:textId="135CA4BD" w:rsidR="00020A32" w:rsidRDefault="00020A32" w:rsidP="00CE70CF">
      <w:pPr>
        <w:spacing w:after="0"/>
      </w:pPr>
    </w:p>
    <w:p w14:paraId="015641D4" w14:textId="3294AAC4" w:rsidR="00CE70CF" w:rsidRDefault="004E726F" w:rsidP="00CE70CF">
      <w:pPr>
        <w:spacing w:after="0"/>
      </w:pPr>
      <w:r>
        <w:t>It is</w:t>
      </w:r>
      <w:r w:rsidR="00020A32">
        <w:t xml:space="preserve"> your interview day, the day that might help </w:t>
      </w:r>
      <w:r w:rsidR="00035259">
        <w:t xml:space="preserve">you </w:t>
      </w:r>
      <w:r w:rsidR="00020A32">
        <w:t xml:space="preserve">land </w:t>
      </w:r>
      <w:r w:rsidR="00AD1C0F">
        <w:t>your</w:t>
      </w:r>
      <w:r w:rsidR="00035259">
        <w:t xml:space="preserve"> </w:t>
      </w:r>
      <w:r w:rsidR="00020A32">
        <w:t xml:space="preserve">dream job. </w:t>
      </w:r>
      <w:r w:rsidR="00AD1C0F">
        <w:t xml:space="preserve">In addition to honing your skills, </w:t>
      </w:r>
      <w:r w:rsidR="00DE2F33">
        <w:t xml:space="preserve">you </w:t>
      </w:r>
      <w:r w:rsidR="0023462F">
        <w:t xml:space="preserve">must invest time in doing </w:t>
      </w:r>
      <w:r w:rsidR="00DE2F33">
        <w:t>homework and prepare well for the interview</w:t>
      </w:r>
      <w:r w:rsidR="006E34DE">
        <w:t xml:space="preserve"> to crack it</w:t>
      </w:r>
      <w:r w:rsidR="007146F3">
        <w:t xml:space="preserve">. </w:t>
      </w:r>
      <w:r w:rsidR="0023462F">
        <w:t xml:space="preserve">Your </w:t>
      </w:r>
      <w:r w:rsidR="007B7ED0">
        <w:t xml:space="preserve">task </w:t>
      </w:r>
      <w:r w:rsidR="0023462F">
        <w:t xml:space="preserve">is to </w:t>
      </w:r>
      <w:r w:rsidR="00020A32" w:rsidRPr="00020A32">
        <w:t xml:space="preserve">showcase your </w:t>
      </w:r>
      <w:r w:rsidR="0023462F">
        <w:t xml:space="preserve">best </w:t>
      </w:r>
      <w:r w:rsidR="00020A32" w:rsidRPr="00020A32">
        <w:t>abilities and talent</w:t>
      </w:r>
      <w:r w:rsidR="00035259">
        <w:t xml:space="preserve"> </w:t>
      </w:r>
      <w:r w:rsidR="007146F3">
        <w:t xml:space="preserve">to </w:t>
      </w:r>
      <w:r w:rsidR="007146F3" w:rsidRPr="00020A32">
        <w:t>impress the interviewer</w:t>
      </w:r>
      <w:r w:rsidR="00035259">
        <w:t>.</w:t>
      </w:r>
      <w:r w:rsidR="0023462F">
        <w:t xml:space="preserve"> </w:t>
      </w:r>
      <w:r w:rsidR="00DE2F33">
        <w:t>Interviews are usually unpredictable</w:t>
      </w:r>
      <w:r w:rsidR="00020A32" w:rsidRPr="00020A32">
        <w:t xml:space="preserve">, but </w:t>
      </w:r>
      <w:r w:rsidR="00DE2F33">
        <w:t>the right preparation can ease your anxiety and make you look more</w:t>
      </w:r>
      <w:r w:rsidR="0023462F">
        <w:t xml:space="preserve"> confident</w:t>
      </w:r>
      <w:r w:rsidR="00DE2F33">
        <w:t xml:space="preserve">. For a medical writer’s </w:t>
      </w:r>
      <w:r w:rsidR="0023462F">
        <w:t>position,</w:t>
      </w:r>
      <w:r w:rsidR="00DE2F33">
        <w:t xml:space="preserve"> you will be </w:t>
      </w:r>
      <w:r w:rsidR="00CE70CF">
        <w:t>assessed for</w:t>
      </w:r>
      <w:r w:rsidR="0023462F">
        <w:t xml:space="preserve"> skills such as</w:t>
      </w:r>
      <w:r w:rsidR="00CE70CF">
        <w:t xml:space="preserve"> </w:t>
      </w:r>
      <w:r w:rsidR="00DE2F33">
        <w:t>writing,</w:t>
      </w:r>
      <w:r w:rsidR="00CE70CF">
        <w:t xml:space="preserve"> editing, subject knowledge and soft skills. </w:t>
      </w:r>
    </w:p>
    <w:p w14:paraId="06E14D10" w14:textId="0C560F72" w:rsidR="00CE70CF" w:rsidRDefault="00CE70CF" w:rsidP="00CE70CF">
      <w:pPr>
        <w:spacing w:after="0"/>
      </w:pPr>
    </w:p>
    <w:p w14:paraId="515150AB" w14:textId="4A92E686" w:rsidR="00CE70CF" w:rsidRDefault="00064735" w:rsidP="00CE70CF">
      <w:pPr>
        <w:spacing w:after="0"/>
      </w:pPr>
      <w:r>
        <w:t xml:space="preserve">The interview for a medical writer’s position usually involves </w:t>
      </w:r>
      <w:r w:rsidR="00CE70CF">
        <w:t>3 stages</w:t>
      </w:r>
      <w:r>
        <w:t xml:space="preserve">- </w:t>
      </w:r>
    </w:p>
    <w:p w14:paraId="0176512A" w14:textId="33147AA5" w:rsidR="00CE70CF" w:rsidRDefault="00CE70CF" w:rsidP="00CE70CF">
      <w:pPr>
        <w:spacing w:after="0"/>
      </w:pPr>
    </w:p>
    <w:p w14:paraId="33B1E33C" w14:textId="74BB3D14" w:rsidR="00CE70CF" w:rsidRDefault="00CE70CF" w:rsidP="00CE70CF">
      <w:pPr>
        <w:spacing w:after="0"/>
        <w:rPr>
          <w:b/>
          <w:bCs/>
          <w:u w:val="single"/>
        </w:rPr>
      </w:pPr>
      <w:r w:rsidRPr="00DE2F33">
        <w:rPr>
          <w:b/>
          <w:bCs/>
          <w:u w:val="single"/>
        </w:rPr>
        <w:t>Stage 1 –</w:t>
      </w:r>
      <w:r w:rsidR="00DE2F33">
        <w:rPr>
          <w:b/>
          <w:bCs/>
          <w:u w:val="single"/>
        </w:rPr>
        <w:t xml:space="preserve"> </w:t>
      </w:r>
      <w:r w:rsidR="00064735">
        <w:rPr>
          <w:b/>
          <w:bCs/>
          <w:u w:val="single"/>
        </w:rPr>
        <w:t xml:space="preserve">Assessment of </w:t>
      </w:r>
      <w:r w:rsidRPr="00DE2F33">
        <w:rPr>
          <w:b/>
          <w:bCs/>
          <w:u w:val="single"/>
        </w:rPr>
        <w:t xml:space="preserve">writing and editing skills </w:t>
      </w:r>
    </w:p>
    <w:p w14:paraId="7ED0D55D" w14:textId="77777777" w:rsidR="00DE2F33" w:rsidRPr="00DE2F33" w:rsidRDefault="00DE2F33" w:rsidP="00CE70CF">
      <w:pPr>
        <w:spacing w:after="0"/>
        <w:rPr>
          <w:b/>
          <w:bCs/>
          <w:u w:val="single"/>
        </w:rPr>
      </w:pPr>
    </w:p>
    <w:p w14:paraId="41108D7D" w14:textId="1D1A43B5" w:rsidR="00042A42" w:rsidRDefault="00DE2F33" w:rsidP="00CE70CF">
      <w:pPr>
        <w:spacing w:after="0"/>
      </w:pPr>
      <w:r>
        <w:t xml:space="preserve">The interviewer </w:t>
      </w:r>
      <w:r w:rsidR="00064735">
        <w:t xml:space="preserve">may </w:t>
      </w:r>
      <w:r>
        <w:t>provide</w:t>
      </w:r>
      <w:r w:rsidR="00064735">
        <w:t xml:space="preserve"> you </w:t>
      </w:r>
      <w:r w:rsidR="0079571E">
        <w:t xml:space="preserve">certain </w:t>
      </w:r>
      <w:r w:rsidR="00064735">
        <w:t>topics</w:t>
      </w:r>
      <w:r w:rsidR="0079571E">
        <w:t xml:space="preserve"> to write, along with </w:t>
      </w:r>
      <w:r w:rsidR="0023462F">
        <w:t xml:space="preserve">a set of instruction </w:t>
      </w:r>
      <w:r w:rsidR="0079571E">
        <w:t>to follow</w:t>
      </w:r>
      <w:r>
        <w:t xml:space="preserve">. The topic can be </w:t>
      </w:r>
      <w:r w:rsidR="00CE70CF">
        <w:t xml:space="preserve">anything from </w:t>
      </w:r>
      <w:r w:rsidR="006E34DE">
        <w:t xml:space="preserve">the </w:t>
      </w:r>
      <w:r>
        <w:t xml:space="preserve">structure </w:t>
      </w:r>
      <w:r w:rsidR="0079571E">
        <w:t xml:space="preserve">of the </w:t>
      </w:r>
      <w:r w:rsidR="00CE70CF">
        <w:t>heart to</w:t>
      </w:r>
      <w:r>
        <w:t xml:space="preserve"> significance of Ayurveda in </w:t>
      </w:r>
      <w:r w:rsidR="00042A42">
        <w:t>COVID patients</w:t>
      </w:r>
      <w:r w:rsidR="00CE70CF">
        <w:t>.</w:t>
      </w:r>
      <w:r w:rsidR="006C788F">
        <w:t xml:space="preserve"> </w:t>
      </w:r>
      <w:r w:rsidR="00042A42">
        <w:t xml:space="preserve">You will </w:t>
      </w:r>
      <w:r w:rsidR="007B7ED0">
        <w:t xml:space="preserve">however </w:t>
      </w:r>
      <w:r w:rsidR="0023462F">
        <w:t xml:space="preserve">be provided </w:t>
      </w:r>
      <w:r w:rsidR="00042A42">
        <w:t>necessary tools to research and source the data.</w:t>
      </w:r>
      <w:r w:rsidR="007B7ED0">
        <w:t xml:space="preserve"> Sometimes</w:t>
      </w:r>
      <w:r w:rsidR="0023462F">
        <w:t>, t</w:t>
      </w:r>
      <w:r w:rsidR="00042A42">
        <w:t>he interview test also include</w:t>
      </w:r>
      <w:r w:rsidR="007B7ED0">
        <w:t xml:space="preserve">s </w:t>
      </w:r>
      <w:r w:rsidR="00042A42">
        <w:t xml:space="preserve">a paragraph with grammatical </w:t>
      </w:r>
      <w:r w:rsidR="007B7ED0">
        <w:t xml:space="preserve">errors, and </w:t>
      </w:r>
      <w:r w:rsidR="006E34DE">
        <w:t>you are expected to rectify them</w:t>
      </w:r>
      <w:r w:rsidR="0079571E">
        <w:t>;</w:t>
      </w:r>
      <w:r w:rsidR="00042A42">
        <w:t xml:space="preserve"> this enables the recruiter to </w:t>
      </w:r>
      <w:r w:rsidR="0079571E">
        <w:t>assess</w:t>
      </w:r>
      <w:r w:rsidR="00042A42">
        <w:t xml:space="preserve"> your </w:t>
      </w:r>
      <w:r w:rsidR="0079571E">
        <w:t>command over</w:t>
      </w:r>
      <w:r w:rsidR="00042A42">
        <w:t xml:space="preserve"> grammar and editing.</w:t>
      </w:r>
    </w:p>
    <w:p w14:paraId="51D36DBB" w14:textId="77777777" w:rsidR="00042A42" w:rsidRDefault="00042A42" w:rsidP="00CE70CF">
      <w:pPr>
        <w:spacing w:after="0"/>
      </w:pPr>
    </w:p>
    <w:p w14:paraId="25214855" w14:textId="255937D5" w:rsidR="00CE70CF" w:rsidRDefault="006C788F" w:rsidP="00CE70CF">
      <w:pPr>
        <w:spacing w:after="0"/>
      </w:pPr>
      <w:r>
        <w:t xml:space="preserve">Remember the test is to </w:t>
      </w:r>
      <w:r w:rsidR="0079571E">
        <w:t>assess</w:t>
      </w:r>
      <w:r>
        <w:t xml:space="preserve"> your </w:t>
      </w:r>
      <w:r w:rsidR="00042A42">
        <w:t xml:space="preserve">English </w:t>
      </w:r>
      <w:r>
        <w:t xml:space="preserve">writing skills and grammar. </w:t>
      </w:r>
      <w:r w:rsidR="00042A42">
        <w:t xml:space="preserve">Therefore, </w:t>
      </w:r>
      <w:r w:rsidR="006E34DE">
        <w:t xml:space="preserve">sharpen your writing skills </w:t>
      </w:r>
      <w:r w:rsidR="00042A42">
        <w:t>b</w:t>
      </w:r>
      <w:r w:rsidR="00B02353">
        <w:t>efore appearing for the interview</w:t>
      </w:r>
      <w:r w:rsidR="00042A42">
        <w:t>. Reading high quality documents published by leading journals can improve your writing style</w:t>
      </w:r>
      <w:r w:rsidR="00A3088B">
        <w:t xml:space="preserve">. </w:t>
      </w:r>
      <w:r w:rsidR="006E34DE">
        <w:t>Practice and do e</w:t>
      </w:r>
      <w:r w:rsidR="00042A42">
        <w:t xml:space="preserve">valuate your writings on </w:t>
      </w:r>
      <w:r w:rsidR="00B02353" w:rsidRPr="00B02353">
        <w:t xml:space="preserve">online readability checkers </w:t>
      </w:r>
      <w:r w:rsidR="00042A42">
        <w:t xml:space="preserve">like </w:t>
      </w:r>
      <w:r w:rsidR="00B02353" w:rsidRPr="00B02353">
        <w:t>Grammarly</w:t>
      </w:r>
      <w:r w:rsidR="00042A42">
        <w:t xml:space="preserve"> or </w:t>
      </w:r>
      <w:r w:rsidR="00B02353" w:rsidRPr="00B02353">
        <w:t>Hemingway</w:t>
      </w:r>
      <w:r w:rsidR="004E726F">
        <w:t xml:space="preserve">, this </w:t>
      </w:r>
      <w:r w:rsidR="006E34DE">
        <w:t>can help improve your grammar usage and sentence formation</w:t>
      </w:r>
      <w:r w:rsidR="004E726F">
        <w:t xml:space="preserve">. </w:t>
      </w:r>
      <w:r w:rsidR="006E34DE">
        <w:t xml:space="preserve">Also, learn </w:t>
      </w:r>
      <w:hyperlink r:id="rId4" w:history="1">
        <w:r w:rsidR="004E726F" w:rsidRPr="0062309D">
          <w:rPr>
            <w:rStyle w:val="Hyperlink"/>
          </w:rPr>
          <w:t>research</w:t>
        </w:r>
        <w:r w:rsidR="006E34DE" w:rsidRPr="0062309D">
          <w:rPr>
            <w:rStyle w:val="Hyperlink"/>
          </w:rPr>
          <w:t xml:space="preserve"> techniques</w:t>
        </w:r>
      </w:hyperlink>
      <w:r w:rsidR="006E34DE">
        <w:t xml:space="preserve"> that can help you</w:t>
      </w:r>
      <w:r w:rsidR="000D327C">
        <w:t xml:space="preserve"> in effective search of </w:t>
      </w:r>
      <w:r w:rsidR="006E34DE">
        <w:t>source data</w:t>
      </w:r>
      <w:r w:rsidR="000D327C">
        <w:t xml:space="preserve">. </w:t>
      </w:r>
    </w:p>
    <w:p w14:paraId="450F7637" w14:textId="77777777" w:rsidR="004E726F" w:rsidRDefault="004E726F" w:rsidP="00CE70CF">
      <w:pPr>
        <w:spacing w:after="0"/>
      </w:pPr>
    </w:p>
    <w:p w14:paraId="3AD93CC1" w14:textId="3A82C1A1" w:rsidR="00CE70CF" w:rsidRPr="004E726F" w:rsidRDefault="00CE70CF" w:rsidP="00CE70CF">
      <w:pPr>
        <w:spacing w:after="0"/>
        <w:rPr>
          <w:b/>
          <w:bCs/>
          <w:u w:val="single"/>
        </w:rPr>
      </w:pPr>
      <w:r w:rsidRPr="004E726F">
        <w:rPr>
          <w:b/>
          <w:bCs/>
          <w:u w:val="single"/>
        </w:rPr>
        <w:t>Stage 2 –</w:t>
      </w:r>
      <w:r w:rsidR="004E726F" w:rsidRPr="004E726F">
        <w:rPr>
          <w:b/>
          <w:bCs/>
          <w:u w:val="single"/>
        </w:rPr>
        <w:t xml:space="preserve"> </w:t>
      </w:r>
      <w:r w:rsidR="005F3DE3">
        <w:rPr>
          <w:b/>
          <w:bCs/>
          <w:u w:val="single"/>
        </w:rPr>
        <w:t>Assessment of</w:t>
      </w:r>
      <w:r w:rsidRPr="004E726F">
        <w:rPr>
          <w:b/>
          <w:bCs/>
          <w:u w:val="single"/>
        </w:rPr>
        <w:t xml:space="preserve"> subject knowledge </w:t>
      </w:r>
    </w:p>
    <w:p w14:paraId="27692336" w14:textId="77777777" w:rsidR="004E726F" w:rsidRPr="004E726F" w:rsidRDefault="004E726F" w:rsidP="00CE70CF">
      <w:pPr>
        <w:spacing w:after="0"/>
        <w:rPr>
          <w:b/>
          <w:bCs/>
        </w:rPr>
      </w:pPr>
    </w:p>
    <w:p w14:paraId="3368AC3F" w14:textId="2C8C2764" w:rsidR="006E34DE" w:rsidRDefault="004E726F" w:rsidP="006C788F">
      <w:pPr>
        <w:spacing w:after="0"/>
      </w:pPr>
      <w:r>
        <w:t xml:space="preserve">To </w:t>
      </w:r>
      <w:r w:rsidR="005F3DE3">
        <w:t>assess</w:t>
      </w:r>
      <w:r>
        <w:t xml:space="preserve"> your </w:t>
      </w:r>
      <w:r w:rsidR="006E34DE">
        <w:t>subject knowledge</w:t>
      </w:r>
      <w:r>
        <w:t xml:space="preserve">, you may </w:t>
      </w:r>
      <w:r w:rsidR="0062309D">
        <w:t>be asked</w:t>
      </w:r>
      <w:r>
        <w:t xml:space="preserve"> </w:t>
      </w:r>
      <w:r w:rsidR="00773E0E">
        <w:t xml:space="preserve">to appear </w:t>
      </w:r>
      <w:r>
        <w:t xml:space="preserve">for </w:t>
      </w:r>
      <w:r w:rsidR="00773E0E">
        <w:t xml:space="preserve">either </w:t>
      </w:r>
      <w:r>
        <w:t xml:space="preserve">a written </w:t>
      </w:r>
      <w:r w:rsidR="00773E0E">
        <w:t xml:space="preserve">test </w:t>
      </w:r>
      <w:r>
        <w:t>or face</w:t>
      </w:r>
      <w:r w:rsidR="00773E0E">
        <w:t>-</w:t>
      </w:r>
      <w:r>
        <w:t>to</w:t>
      </w:r>
      <w:r w:rsidR="00773E0E">
        <w:t>-</w:t>
      </w:r>
      <w:r>
        <w:t xml:space="preserve">face </w:t>
      </w:r>
      <w:r w:rsidR="006E34DE">
        <w:t xml:space="preserve">interview </w:t>
      </w:r>
      <w:r>
        <w:t>with the lead</w:t>
      </w:r>
      <w:r w:rsidR="00A3088B">
        <w:t xml:space="preserve"> of </w:t>
      </w:r>
      <w:r w:rsidR="00773E0E">
        <w:t xml:space="preserve">a </w:t>
      </w:r>
      <w:r w:rsidR="00A3088B">
        <w:t>medical writing team</w:t>
      </w:r>
      <w:r>
        <w:t xml:space="preserve">. Most of the time, both. </w:t>
      </w:r>
    </w:p>
    <w:p w14:paraId="37ED3050" w14:textId="77777777" w:rsidR="006E34DE" w:rsidRDefault="006E34DE" w:rsidP="006C788F">
      <w:pPr>
        <w:spacing w:after="0"/>
      </w:pPr>
    </w:p>
    <w:p w14:paraId="102F4DB9" w14:textId="36F68A9C" w:rsidR="006C788F" w:rsidRDefault="004E726F" w:rsidP="006C788F">
      <w:pPr>
        <w:spacing w:after="0"/>
      </w:pPr>
      <w:r>
        <w:t xml:space="preserve">A </w:t>
      </w:r>
      <w:r w:rsidR="006C788F">
        <w:t>pharma</w:t>
      </w:r>
      <w:r>
        <w:t xml:space="preserve"> or a publication house</w:t>
      </w:r>
      <w:r w:rsidR="006C788F">
        <w:t xml:space="preserve"> usually </w:t>
      </w:r>
      <w:r>
        <w:t xml:space="preserve">conducts </w:t>
      </w:r>
      <w:r w:rsidR="006E34DE">
        <w:t xml:space="preserve">an interview </w:t>
      </w:r>
      <w:r>
        <w:t xml:space="preserve">test </w:t>
      </w:r>
      <w:r w:rsidR="006E34DE">
        <w:t xml:space="preserve">which </w:t>
      </w:r>
      <w:r w:rsidR="00612183">
        <w:t xml:space="preserve">includes </w:t>
      </w:r>
      <w:r w:rsidR="006C788F">
        <w:t xml:space="preserve">a </w:t>
      </w:r>
      <w:r w:rsidR="00612183">
        <w:t>scientific study or</w:t>
      </w:r>
      <w:r w:rsidR="00FF055F">
        <w:t xml:space="preserve"> a</w:t>
      </w:r>
      <w:r w:rsidR="00612183">
        <w:t xml:space="preserve"> </w:t>
      </w:r>
      <w:r w:rsidR="006E34DE">
        <w:t xml:space="preserve">scientific </w:t>
      </w:r>
      <w:r w:rsidR="00612183">
        <w:t xml:space="preserve">paper </w:t>
      </w:r>
      <w:r w:rsidR="006E34DE">
        <w:t>with set of guidelines</w:t>
      </w:r>
      <w:r w:rsidR="00FF055F">
        <w:t xml:space="preserve">. You might be asked to </w:t>
      </w:r>
      <w:hyperlink r:id="rId5" w:history="1">
        <w:r w:rsidR="006C788F" w:rsidRPr="0062309D">
          <w:rPr>
            <w:rStyle w:val="Hyperlink"/>
          </w:rPr>
          <w:t>write an abstract</w:t>
        </w:r>
      </w:hyperlink>
      <w:r w:rsidR="006C788F">
        <w:t xml:space="preserve"> of it or to make a slid</w:t>
      </w:r>
      <w:r w:rsidR="008E2F3F">
        <w:t>e</w:t>
      </w:r>
      <w:r w:rsidR="006C788F">
        <w:t xml:space="preserve"> deck</w:t>
      </w:r>
      <w:r w:rsidR="00FF055F">
        <w:t xml:space="preserve"> that targets scientific audience</w:t>
      </w:r>
      <w:r w:rsidR="00612183">
        <w:t xml:space="preserve">. This will not only </w:t>
      </w:r>
      <w:r w:rsidR="00300EE3">
        <w:t xml:space="preserve">help to </w:t>
      </w:r>
      <w:r w:rsidR="00612183">
        <w:t xml:space="preserve">evaluate </w:t>
      </w:r>
      <w:r w:rsidR="00FF055F">
        <w:t xml:space="preserve">the </w:t>
      </w:r>
      <w:r w:rsidR="00612183">
        <w:t>subject</w:t>
      </w:r>
      <w:r w:rsidR="00FF055F">
        <w:t xml:space="preserve"> knowledge</w:t>
      </w:r>
      <w:r w:rsidR="00612183">
        <w:t xml:space="preserve"> but </w:t>
      </w:r>
      <w:r w:rsidR="00FF055F">
        <w:t xml:space="preserve">also your </w:t>
      </w:r>
      <w:r w:rsidR="00612183">
        <w:t>logical presentation of the data</w:t>
      </w:r>
      <w:r w:rsidR="006C788F">
        <w:t xml:space="preserve">. </w:t>
      </w:r>
    </w:p>
    <w:p w14:paraId="0C8D47AC" w14:textId="01F4E008" w:rsidR="006C788F" w:rsidRDefault="006C788F" w:rsidP="00CE70CF">
      <w:pPr>
        <w:spacing w:after="0"/>
      </w:pPr>
    </w:p>
    <w:p w14:paraId="2A4350F3" w14:textId="630AB8D2" w:rsidR="00612183" w:rsidRDefault="00612183" w:rsidP="00CE70CF">
      <w:pPr>
        <w:spacing w:after="0"/>
      </w:pPr>
      <w:r>
        <w:t>Do not forget to brush up your basics about human anatomy and pharmacology</w:t>
      </w:r>
      <w:r w:rsidR="00FF055F">
        <w:t xml:space="preserve"> before appearing for the interview. </w:t>
      </w:r>
    </w:p>
    <w:p w14:paraId="25CC3602" w14:textId="77777777" w:rsidR="00612183" w:rsidRDefault="00612183" w:rsidP="00CE70CF">
      <w:pPr>
        <w:spacing w:after="0"/>
      </w:pPr>
    </w:p>
    <w:p w14:paraId="262ED720" w14:textId="76B0A1AD" w:rsidR="00CE70CF" w:rsidRDefault="00CE70CF" w:rsidP="00CE70CF">
      <w:pPr>
        <w:spacing w:after="0"/>
        <w:rPr>
          <w:b/>
          <w:bCs/>
          <w:u w:val="single"/>
        </w:rPr>
      </w:pPr>
      <w:r w:rsidRPr="00612183">
        <w:rPr>
          <w:b/>
          <w:bCs/>
          <w:u w:val="single"/>
        </w:rPr>
        <w:t>Stage 3 –</w:t>
      </w:r>
      <w:r w:rsidR="00612183" w:rsidRPr="00612183">
        <w:rPr>
          <w:b/>
          <w:bCs/>
          <w:u w:val="single"/>
        </w:rPr>
        <w:t xml:space="preserve"> </w:t>
      </w:r>
      <w:r w:rsidR="00AA6E21">
        <w:rPr>
          <w:b/>
          <w:bCs/>
          <w:u w:val="single"/>
        </w:rPr>
        <w:t>Evaluation of</w:t>
      </w:r>
      <w:r w:rsidRPr="00612183">
        <w:rPr>
          <w:b/>
          <w:bCs/>
          <w:u w:val="single"/>
        </w:rPr>
        <w:t xml:space="preserve"> soft skills </w:t>
      </w:r>
    </w:p>
    <w:p w14:paraId="219CBA96" w14:textId="5212541C" w:rsidR="00612183" w:rsidRDefault="00612183" w:rsidP="00CE70CF">
      <w:pPr>
        <w:spacing w:after="0"/>
        <w:rPr>
          <w:b/>
          <w:bCs/>
          <w:u w:val="single"/>
        </w:rPr>
      </w:pPr>
    </w:p>
    <w:p w14:paraId="1DD58137" w14:textId="22341F95" w:rsidR="00FF055F" w:rsidRDefault="00612183">
      <w:pPr>
        <w:spacing w:after="0"/>
      </w:pPr>
      <w:r w:rsidRPr="008B3AA2">
        <w:t xml:space="preserve">Soft skills </w:t>
      </w:r>
      <w:r w:rsidR="008B3AA2">
        <w:t xml:space="preserve">are as important as technical skills for any career.  They </w:t>
      </w:r>
      <w:r w:rsidRPr="008B3AA2">
        <w:t>contribute substantially to success</w:t>
      </w:r>
      <w:r w:rsidR="008B3AA2">
        <w:t xml:space="preserve"> of the individual as well as </w:t>
      </w:r>
      <w:r w:rsidR="00C501BD">
        <w:t xml:space="preserve">the </w:t>
      </w:r>
      <w:r w:rsidR="008B3AA2">
        <w:t xml:space="preserve">organisation. </w:t>
      </w:r>
    </w:p>
    <w:p w14:paraId="5BCEF41C" w14:textId="77777777" w:rsidR="00FF055F" w:rsidRDefault="00FF055F">
      <w:pPr>
        <w:spacing w:after="0"/>
      </w:pPr>
    </w:p>
    <w:p w14:paraId="2E80E781" w14:textId="239F8535" w:rsidR="00020A32" w:rsidRDefault="00180BEA">
      <w:pPr>
        <w:spacing w:after="0"/>
      </w:pPr>
      <w:r>
        <w:t xml:space="preserve">Some </w:t>
      </w:r>
      <w:r w:rsidR="00FF055F">
        <w:t xml:space="preserve">essential soft skills that </w:t>
      </w:r>
      <w:r w:rsidR="00C63B36">
        <w:t>make</w:t>
      </w:r>
      <w:r>
        <w:t xml:space="preserve"> </w:t>
      </w:r>
      <w:r w:rsidR="00C63B36">
        <w:t xml:space="preserve">a successful medical writer </w:t>
      </w:r>
      <w:r w:rsidR="00FF055F">
        <w:t>are</w:t>
      </w:r>
      <w:r w:rsidR="00C63B36">
        <w:t xml:space="preserve"> </w:t>
      </w:r>
      <w:r w:rsidR="008B3AA2">
        <w:t>strong problem</w:t>
      </w:r>
      <w:r w:rsidR="00456898">
        <w:t>-</w:t>
      </w:r>
      <w:r w:rsidR="008B3AA2">
        <w:t>solving skills</w:t>
      </w:r>
      <w:r>
        <w:t xml:space="preserve">, an </w:t>
      </w:r>
      <w:r w:rsidR="00FF055F">
        <w:t xml:space="preserve">ability </w:t>
      </w:r>
      <w:r w:rsidR="00456898">
        <w:t xml:space="preserve">to </w:t>
      </w:r>
      <w:r w:rsidR="00456898" w:rsidRPr="00B02353">
        <w:t>see problems from different perspectives</w:t>
      </w:r>
      <w:r w:rsidR="00FF055F">
        <w:t xml:space="preserve">, </w:t>
      </w:r>
      <w:r w:rsidR="00456898">
        <w:t>flexib</w:t>
      </w:r>
      <w:r>
        <w:t>ility</w:t>
      </w:r>
      <w:r w:rsidR="00456898">
        <w:t xml:space="preserve"> for </w:t>
      </w:r>
      <w:r>
        <w:t xml:space="preserve">adapting to </w:t>
      </w:r>
      <w:r w:rsidR="00456898">
        <w:t xml:space="preserve">change, </w:t>
      </w:r>
      <w:r w:rsidR="00EC2CE8">
        <w:t>a</w:t>
      </w:r>
      <w:r w:rsidR="00020A32">
        <w:t>ctive</w:t>
      </w:r>
      <w:r w:rsidR="00FF055F">
        <w:t xml:space="preserve"> liste</w:t>
      </w:r>
      <w:r>
        <w:t>ning skills</w:t>
      </w:r>
      <w:r w:rsidR="00EC2CE8">
        <w:t xml:space="preserve">, </w:t>
      </w:r>
      <w:r w:rsidR="00456898">
        <w:t>attention to detail, receptive</w:t>
      </w:r>
      <w:r>
        <w:t>ness</w:t>
      </w:r>
      <w:r w:rsidR="00456898">
        <w:t xml:space="preserve"> to the feedback and </w:t>
      </w:r>
      <w:r w:rsidR="00E02677">
        <w:t xml:space="preserve">being </w:t>
      </w:r>
      <w:r>
        <w:t xml:space="preserve">a good </w:t>
      </w:r>
      <w:r w:rsidR="00EC2CE8">
        <w:t>t</w:t>
      </w:r>
      <w:r w:rsidR="00020A32">
        <w:t>eam player</w:t>
      </w:r>
      <w:r w:rsidR="00C63B36">
        <w:t xml:space="preserve">. You shall </w:t>
      </w:r>
      <w:r w:rsidR="00C63B36">
        <w:lastRenderedPageBreak/>
        <w:t xml:space="preserve">come across various behavioural questions in all the phases of the interview to </w:t>
      </w:r>
      <w:r w:rsidR="001B3C4F">
        <w:t>assess</w:t>
      </w:r>
      <w:r w:rsidR="00C63B36">
        <w:t xml:space="preserve"> your soft skills and emotional intelligence. </w:t>
      </w:r>
    </w:p>
    <w:p w14:paraId="4028C3A0" w14:textId="76E59635" w:rsidR="00EC2CE8" w:rsidRDefault="00EC2CE8">
      <w:pPr>
        <w:spacing w:after="0"/>
      </w:pPr>
    </w:p>
    <w:p w14:paraId="4DEF33A0" w14:textId="1DC5E299" w:rsidR="00C63B36" w:rsidRPr="008E2F3F" w:rsidRDefault="00BB660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The Must-Haves in the Profile of an A</w:t>
      </w:r>
      <w:r w:rsidR="00C63B36" w:rsidRPr="008E2F3F">
        <w:rPr>
          <w:b/>
          <w:bCs/>
          <w:u w:val="single"/>
        </w:rPr>
        <w:t xml:space="preserve">spiring </w:t>
      </w:r>
      <w:r>
        <w:rPr>
          <w:b/>
          <w:bCs/>
          <w:u w:val="single"/>
        </w:rPr>
        <w:t>M</w:t>
      </w:r>
      <w:r w:rsidR="00C63B36" w:rsidRPr="008E2F3F">
        <w:rPr>
          <w:b/>
          <w:bCs/>
          <w:u w:val="single"/>
        </w:rPr>
        <w:t xml:space="preserve">edical </w:t>
      </w:r>
      <w:r>
        <w:rPr>
          <w:b/>
          <w:bCs/>
          <w:u w:val="single"/>
        </w:rPr>
        <w:t>W</w:t>
      </w:r>
      <w:r w:rsidR="00C63B36" w:rsidRPr="008E2F3F">
        <w:rPr>
          <w:b/>
          <w:bCs/>
          <w:u w:val="single"/>
        </w:rPr>
        <w:t>rite</w:t>
      </w:r>
      <w:r>
        <w:rPr>
          <w:b/>
          <w:bCs/>
          <w:u w:val="single"/>
        </w:rPr>
        <w:t>r</w:t>
      </w:r>
      <w:r w:rsidR="00C63B36" w:rsidRPr="008E2F3F">
        <w:rPr>
          <w:b/>
          <w:bCs/>
          <w:u w:val="single"/>
        </w:rPr>
        <w:t xml:space="preserve"> </w:t>
      </w:r>
    </w:p>
    <w:p w14:paraId="475A3062" w14:textId="4E28A201" w:rsidR="00C63B36" w:rsidRDefault="00C63B36">
      <w:pPr>
        <w:spacing w:after="0"/>
      </w:pPr>
    </w:p>
    <w:p w14:paraId="07DBE55F" w14:textId="7D0C0E4F" w:rsidR="00CA6090" w:rsidRDefault="00CA6090">
      <w:pPr>
        <w:spacing w:after="0"/>
      </w:pPr>
      <w:r>
        <w:t>To make your profile impressive, you may:</w:t>
      </w:r>
    </w:p>
    <w:p w14:paraId="5152E569" w14:textId="77777777" w:rsidR="00CA6090" w:rsidRDefault="00CA6090">
      <w:pPr>
        <w:spacing w:after="0"/>
      </w:pPr>
    </w:p>
    <w:p w14:paraId="156D19E7" w14:textId="5CF0D1B1" w:rsidR="0054102F" w:rsidRDefault="0054102F">
      <w:pPr>
        <w:spacing w:after="0"/>
      </w:pPr>
      <w:r w:rsidRPr="00D8659C">
        <w:rPr>
          <w:b/>
          <w:bCs/>
        </w:rPr>
        <w:t>S</w:t>
      </w:r>
      <w:r w:rsidR="00EC2CE8" w:rsidRPr="00D8659C">
        <w:rPr>
          <w:b/>
          <w:bCs/>
        </w:rPr>
        <w:t xml:space="preserve">howcase </w:t>
      </w:r>
      <w:r w:rsidR="00C63B36" w:rsidRPr="00D8659C">
        <w:rPr>
          <w:b/>
          <w:bCs/>
        </w:rPr>
        <w:t xml:space="preserve">your </w:t>
      </w:r>
      <w:r w:rsidR="00EC2CE8" w:rsidRPr="00D8659C">
        <w:rPr>
          <w:b/>
          <w:bCs/>
        </w:rPr>
        <w:t xml:space="preserve">strengths </w:t>
      </w:r>
      <w:r w:rsidR="00C63B36" w:rsidRPr="00D8659C">
        <w:rPr>
          <w:b/>
          <w:bCs/>
        </w:rPr>
        <w:t>in writing</w:t>
      </w:r>
      <w:r w:rsidR="00C63B36">
        <w:t xml:space="preserve">, highlight the research papers that you have worked on or any </w:t>
      </w:r>
      <w:hyperlink r:id="rId6" w:history="1">
        <w:r w:rsidR="00C63B36" w:rsidRPr="0062309D">
          <w:rPr>
            <w:rStyle w:val="Hyperlink"/>
          </w:rPr>
          <w:t>certification programs undertaken to improve your medical writing skills</w:t>
        </w:r>
      </w:hyperlink>
      <w:r w:rsidR="00C63B36">
        <w:t>.</w:t>
      </w:r>
      <w:r w:rsidR="00F05942">
        <w:t xml:space="preserve"> If blogging is your hobby, include that, it does not matter what type of blogs you work. </w:t>
      </w:r>
      <w:r w:rsidR="00C63B36">
        <w:t xml:space="preserve"> </w:t>
      </w:r>
    </w:p>
    <w:p w14:paraId="0767373F" w14:textId="26A42FAC" w:rsidR="0054102F" w:rsidRDefault="00D8659C">
      <w:pPr>
        <w:spacing w:after="0"/>
      </w:pPr>
      <w:r w:rsidRPr="00D8659C">
        <w:rPr>
          <w:b/>
          <w:bCs/>
        </w:rPr>
        <w:t xml:space="preserve">Include </w:t>
      </w:r>
      <w:r w:rsidR="00CA6090">
        <w:rPr>
          <w:b/>
          <w:bCs/>
        </w:rPr>
        <w:t>s</w:t>
      </w:r>
      <w:r w:rsidR="0054102F" w:rsidRPr="00D8659C">
        <w:rPr>
          <w:b/>
          <w:bCs/>
        </w:rPr>
        <w:t>ummary of your qualifications</w:t>
      </w:r>
      <w:r>
        <w:t>,</w:t>
      </w:r>
      <w:r w:rsidR="0054102F" w:rsidRPr="0054102F">
        <w:t xml:space="preserve"> </w:t>
      </w:r>
      <w:r>
        <w:t xml:space="preserve">keep it </w:t>
      </w:r>
      <w:r w:rsidR="0054102F" w:rsidRPr="0054102F">
        <w:t>short and show the recruiter why you're qualified for the position.</w:t>
      </w:r>
    </w:p>
    <w:p w14:paraId="435150F7" w14:textId="0A3C8077" w:rsidR="00D8659C" w:rsidRDefault="00D8659C">
      <w:pPr>
        <w:spacing w:after="0"/>
      </w:pPr>
      <w:r w:rsidRPr="00D8659C">
        <w:rPr>
          <w:b/>
          <w:bCs/>
        </w:rPr>
        <w:t>Mention your proficiency in handling software</w:t>
      </w:r>
      <w:r>
        <w:t xml:space="preserve"> like Microsoft Word, Power point, Excel, and statistical applications </w:t>
      </w:r>
    </w:p>
    <w:p w14:paraId="7566122D" w14:textId="6140381B" w:rsidR="00D8659C" w:rsidRDefault="00D8659C">
      <w:pPr>
        <w:spacing w:after="0"/>
      </w:pPr>
      <w:r w:rsidRPr="00D8659C">
        <w:rPr>
          <w:b/>
          <w:bCs/>
        </w:rPr>
        <w:t xml:space="preserve">Refer </w:t>
      </w:r>
      <w:r w:rsidR="00CA6090">
        <w:rPr>
          <w:b/>
          <w:bCs/>
        </w:rPr>
        <w:t xml:space="preserve">to </w:t>
      </w:r>
      <w:r w:rsidRPr="00D8659C">
        <w:rPr>
          <w:b/>
          <w:bCs/>
        </w:rPr>
        <w:t>the extra-curricular activities</w:t>
      </w:r>
      <w:r>
        <w:t xml:space="preserve"> you have undertaken, managing both academics and activities showcases your multitasking and time management skills</w:t>
      </w:r>
      <w:r w:rsidR="00CA6090">
        <w:t>.</w:t>
      </w:r>
    </w:p>
    <w:p w14:paraId="34060B9D" w14:textId="3799E857" w:rsidR="00C63B36" w:rsidRDefault="00C63B36">
      <w:pPr>
        <w:spacing w:after="0"/>
      </w:pPr>
    </w:p>
    <w:p w14:paraId="4105DB03" w14:textId="493C9E85" w:rsidR="00020A32" w:rsidRDefault="007B7ED0">
      <w:pPr>
        <w:spacing w:after="0"/>
      </w:pPr>
      <w:r>
        <w:t xml:space="preserve">Find out the ideal template that can showcase your skills and </w:t>
      </w:r>
      <w:r w:rsidR="00CA6090">
        <w:t xml:space="preserve">help </w:t>
      </w:r>
      <w:r>
        <w:t>focus</w:t>
      </w:r>
      <w:r w:rsidRPr="007B7ED0">
        <w:t xml:space="preserve"> </w:t>
      </w:r>
      <w:r w:rsidR="00CA6090">
        <w:t xml:space="preserve">the </w:t>
      </w:r>
      <w:r>
        <w:t>recruiter</w:t>
      </w:r>
      <w:r w:rsidR="00CA6090">
        <w:t>s’ attention</w:t>
      </w:r>
      <w:r>
        <w:t xml:space="preserve"> </w:t>
      </w:r>
      <w:r w:rsidRPr="007B7ED0">
        <w:t xml:space="preserve">on the things that </w:t>
      </w:r>
      <w:r>
        <w:t xml:space="preserve">are important. </w:t>
      </w:r>
      <w:r w:rsidR="00CA6090">
        <w:t xml:space="preserve">The profile should be impressive enough so that the </w:t>
      </w:r>
      <w:r>
        <w:t xml:space="preserve">recruiter </w:t>
      </w:r>
      <w:r w:rsidR="00CA6090">
        <w:t xml:space="preserve">is compelled </w:t>
      </w:r>
      <w:r>
        <w:t>to dial you for a telephonic interview</w:t>
      </w:r>
      <w:r w:rsidR="00CA6090">
        <w:t>!</w:t>
      </w:r>
      <w:r>
        <w:t xml:space="preserve"> </w:t>
      </w:r>
    </w:p>
    <w:p w14:paraId="2C6FD853" w14:textId="233CDB1B" w:rsidR="00020A32" w:rsidRDefault="00020A32">
      <w:pPr>
        <w:spacing w:after="0"/>
      </w:pPr>
    </w:p>
    <w:sectPr w:rsidR="0002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F"/>
    <w:rsid w:val="00020A32"/>
    <w:rsid w:val="00035259"/>
    <w:rsid w:val="00042A42"/>
    <w:rsid w:val="00064735"/>
    <w:rsid w:val="000D327C"/>
    <w:rsid w:val="00180BEA"/>
    <w:rsid w:val="001B3C4F"/>
    <w:rsid w:val="001F1AB6"/>
    <w:rsid w:val="0023462F"/>
    <w:rsid w:val="00300EE3"/>
    <w:rsid w:val="00456898"/>
    <w:rsid w:val="004E726F"/>
    <w:rsid w:val="0054102F"/>
    <w:rsid w:val="005F3DE3"/>
    <w:rsid w:val="00612183"/>
    <w:rsid w:val="0062309D"/>
    <w:rsid w:val="006C788F"/>
    <w:rsid w:val="006E34DE"/>
    <w:rsid w:val="007146F3"/>
    <w:rsid w:val="00773E0E"/>
    <w:rsid w:val="0079571E"/>
    <w:rsid w:val="007B7ED0"/>
    <w:rsid w:val="008B3AA2"/>
    <w:rsid w:val="008E2F3F"/>
    <w:rsid w:val="00A3088B"/>
    <w:rsid w:val="00AA6E21"/>
    <w:rsid w:val="00AD1C0F"/>
    <w:rsid w:val="00B02353"/>
    <w:rsid w:val="00BB6601"/>
    <w:rsid w:val="00C501BD"/>
    <w:rsid w:val="00C63B36"/>
    <w:rsid w:val="00CA6090"/>
    <w:rsid w:val="00CE70CF"/>
    <w:rsid w:val="00D8659C"/>
    <w:rsid w:val="00DE2F33"/>
    <w:rsid w:val="00E02677"/>
    <w:rsid w:val="00EC2CE8"/>
    <w:rsid w:val="00F05942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61B4"/>
  <w15:chartTrackingRefBased/>
  <w15:docId w15:val="{791DB179-42C0-488A-B07B-2A318BC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medicalwriting.com/" TargetMode="External"/><Relationship Id="rId5" Type="http://schemas.openxmlformats.org/officeDocument/2006/relationships/hyperlink" Target="https://onlinemedicalwriting.com/blog/2020/06/11/5-thumb-rules-for-writing-winning-scientific-abstract/" TargetMode="External"/><Relationship Id="rId4" Type="http://schemas.openxmlformats.org/officeDocument/2006/relationships/hyperlink" Target="https://onlinemedicalwriting.com/blog/2020/06/30/online-databases-that-a-medical-writer-can-rely-up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Vishwanand Govindaraju</dc:creator>
  <cp:keywords/>
  <dc:description/>
  <cp:lastModifiedBy>Vishwanand Govindaraju</cp:lastModifiedBy>
  <cp:revision>2</cp:revision>
  <dcterms:created xsi:type="dcterms:W3CDTF">2020-07-23T05:12:00Z</dcterms:created>
  <dcterms:modified xsi:type="dcterms:W3CDTF">2020-07-23T05:12:00Z</dcterms:modified>
</cp:coreProperties>
</file>